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4A4B" w:rsidRPr="00F46D7A" w:rsidRDefault="00D94A4B" w:rsidP="00F46D7A">
      <w:pPr>
        <w:spacing w:line="480" w:lineRule="auto"/>
        <w:ind w:firstLine="720"/>
        <w:jc w:val="center"/>
        <w:rPr>
          <w:rFonts w:ascii="Times New Roman" w:hAnsi="Times New Roman" w:cs="Times New Roman"/>
          <w:b/>
          <w:sz w:val="24"/>
          <w:szCs w:val="24"/>
        </w:rPr>
      </w:pPr>
    </w:p>
    <w:p w:rsidR="00D94A4B" w:rsidRPr="00F46D7A" w:rsidRDefault="00D94A4B" w:rsidP="00F46D7A">
      <w:pPr>
        <w:spacing w:line="480" w:lineRule="auto"/>
        <w:ind w:firstLine="720"/>
        <w:jc w:val="center"/>
        <w:rPr>
          <w:rFonts w:ascii="Times New Roman" w:hAnsi="Times New Roman" w:cs="Times New Roman"/>
          <w:b/>
          <w:sz w:val="24"/>
          <w:szCs w:val="24"/>
        </w:rPr>
      </w:pPr>
    </w:p>
    <w:p w:rsidR="00D94A4B" w:rsidRPr="00F46D7A" w:rsidRDefault="00D94A4B" w:rsidP="00F46D7A">
      <w:pPr>
        <w:spacing w:line="480" w:lineRule="auto"/>
        <w:ind w:firstLine="720"/>
        <w:jc w:val="center"/>
        <w:rPr>
          <w:rFonts w:ascii="Times New Roman" w:hAnsi="Times New Roman" w:cs="Times New Roman"/>
          <w:b/>
          <w:sz w:val="24"/>
          <w:szCs w:val="24"/>
        </w:rPr>
      </w:pPr>
    </w:p>
    <w:p w:rsidR="00D94A4B" w:rsidRPr="00F46D7A" w:rsidRDefault="00D94A4B" w:rsidP="00F46D7A">
      <w:pPr>
        <w:spacing w:line="480" w:lineRule="auto"/>
        <w:ind w:firstLine="720"/>
        <w:jc w:val="center"/>
        <w:rPr>
          <w:rFonts w:ascii="Times New Roman" w:hAnsi="Times New Roman" w:cs="Times New Roman"/>
          <w:b/>
          <w:sz w:val="24"/>
          <w:szCs w:val="24"/>
        </w:rPr>
      </w:pPr>
    </w:p>
    <w:p w:rsidR="00D94A4B" w:rsidRDefault="00D94A4B" w:rsidP="00F46D7A">
      <w:pPr>
        <w:spacing w:line="480" w:lineRule="auto"/>
        <w:jc w:val="center"/>
        <w:rPr>
          <w:rFonts w:ascii="Times New Roman" w:hAnsi="Times New Roman" w:cs="Times New Roman"/>
          <w:b/>
          <w:sz w:val="24"/>
          <w:szCs w:val="24"/>
        </w:rPr>
      </w:pPr>
    </w:p>
    <w:p w:rsidR="00F46D7A" w:rsidRPr="00F46D7A" w:rsidRDefault="00F46D7A" w:rsidP="00F46D7A">
      <w:pPr>
        <w:spacing w:line="480" w:lineRule="auto"/>
        <w:jc w:val="center"/>
        <w:rPr>
          <w:rFonts w:ascii="Times New Roman" w:hAnsi="Times New Roman" w:cs="Times New Roman"/>
          <w:b/>
          <w:sz w:val="24"/>
          <w:szCs w:val="24"/>
        </w:rPr>
      </w:pPr>
    </w:p>
    <w:p w:rsidR="00BE518B" w:rsidRPr="00F46D7A" w:rsidRDefault="00BE518B" w:rsidP="00F46D7A">
      <w:pPr>
        <w:spacing w:line="480" w:lineRule="auto"/>
        <w:jc w:val="center"/>
        <w:rPr>
          <w:rFonts w:ascii="Times New Roman" w:hAnsi="Times New Roman" w:cs="Times New Roman"/>
          <w:sz w:val="24"/>
          <w:szCs w:val="24"/>
        </w:rPr>
      </w:pPr>
      <w:r w:rsidRPr="00F46D7A">
        <w:rPr>
          <w:rFonts w:ascii="Times New Roman" w:hAnsi="Times New Roman" w:cs="Times New Roman"/>
          <w:sz w:val="24"/>
          <w:szCs w:val="24"/>
        </w:rPr>
        <w:t>Rhetorical Analysis on chapter 3 of the New Jim Crow</w:t>
      </w:r>
    </w:p>
    <w:p w:rsidR="00D94A4B" w:rsidRPr="00F46D7A" w:rsidRDefault="00D94A4B" w:rsidP="00F46D7A">
      <w:pPr>
        <w:spacing w:line="480" w:lineRule="auto"/>
        <w:jc w:val="center"/>
        <w:rPr>
          <w:rFonts w:ascii="Times New Roman" w:hAnsi="Times New Roman" w:cs="Times New Roman"/>
          <w:sz w:val="24"/>
          <w:szCs w:val="24"/>
        </w:rPr>
      </w:pPr>
      <w:r w:rsidRPr="00F46D7A">
        <w:rPr>
          <w:rFonts w:ascii="Times New Roman" w:hAnsi="Times New Roman" w:cs="Times New Roman"/>
          <w:sz w:val="24"/>
          <w:szCs w:val="24"/>
        </w:rPr>
        <w:t>Name:</w:t>
      </w:r>
    </w:p>
    <w:p w:rsidR="00D94A4B" w:rsidRPr="00F46D7A" w:rsidRDefault="00D94A4B" w:rsidP="00F46D7A">
      <w:pPr>
        <w:spacing w:line="480" w:lineRule="auto"/>
        <w:jc w:val="center"/>
        <w:rPr>
          <w:rFonts w:ascii="Times New Roman" w:hAnsi="Times New Roman" w:cs="Times New Roman"/>
          <w:sz w:val="24"/>
          <w:szCs w:val="24"/>
        </w:rPr>
      </w:pPr>
      <w:r w:rsidRPr="00F46D7A">
        <w:rPr>
          <w:rFonts w:ascii="Times New Roman" w:hAnsi="Times New Roman" w:cs="Times New Roman"/>
          <w:sz w:val="24"/>
          <w:szCs w:val="24"/>
        </w:rPr>
        <w:t>Instructor:</w:t>
      </w:r>
    </w:p>
    <w:p w:rsidR="00D94A4B" w:rsidRPr="00F46D7A" w:rsidRDefault="00D94A4B" w:rsidP="00F46D7A">
      <w:pPr>
        <w:spacing w:line="480" w:lineRule="auto"/>
        <w:jc w:val="center"/>
        <w:rPr>
          <w:rFonts w:ascii="Times New Roman" w:hAnsi="Times New Roman" w:cs="Times New Roman"/>
          <w:sz w:val="24"/>
          <w:szCs w:val="24"/>
        </w:rPr>
      </w:pPr>
      <w:r w:rsidRPr="00F46D7A">
        <w:rPr>
          <w:rFonts w:ascii="Times New Roman" w:hAnsi="Times New Roman" w:cs="Times New Roman"/>
          <w:sz w:val="24"/>
          <w:szCs w:val="24"/>
        </w:rPr>
        <w:t>Course:</w:t>
      </w:r>
    </w:p>
    <w:p w:rsidR="00D94A4B" w:rsidRPr="00F46D7A" w:rsidRDefault="00D94A4B" w:rsidP="00F46D7A">
      <w:pPr>
        <w:spacing w:line="480" w:lineRule="auto"/>
        <w:jc w:val="center"/>
        <w:rPr>
          <w:rFonts w:ascii="Times New Roman" w:hAnsi="Times New Roman" w:cs="Times New Roman"/>
          <w:sz w:val="24"/>
          <w:szCs w:val="24"/>
        </w:rPr>
      </w:pPr>
      <w:r w:rsidRPr="00F46D7A">
        <w:rPr>
          <w:rFonts w:ascii="Times New Roman" w:hAnsi="Times New Roman" w:cs="Times New Roman"/>
          <w:sz w:val="24"/>
          <w:szCs w:val="24"/>
        </w:rPr>
        <w:t>Date:</w:t>
      </w:r>
    </w:p>
    <w:p w:rsidR="00D94A4B" w:rsidRPr="00F46D7A" w:rsidRDefault="00D94A4B" w:rsidP="00F46D7A">
      <w:pPr>
        <w:spacing w:line="480" w:lineRule="auto"/>
        <w:ind w:firstLine="720"/>
        <w:jc w:val="center"/>
        <w:rPr>
          <w:rFonts w:ascii="Times New Roman" w:hAnsi="Times New Roman" w:cs="Times New Roman"/>
          <w:sz w:val="24"/>
          <w:szCs w:val="24"/>
        </w:rPr>
      </w:pPr>
    </w:p>
    <w:p w:rsidR="00D94A4B" w:rsidRDefault="00D94A4B" w:rsidP="00F46D7A">
      <w:pPr>
        <w:spacing w:line="480" w:lineRule="auto"/>
        <w:ind w:firstLine="720"/>
        <w:jc w:val="center"/>
        <w:rPr>
          <w:rFonts w:ascii="Times New Roman" w:hAnsi="Times New Roman" w:cs="Times New Roman"/>
          <w:sz w:val="24"/>
          <w:szCs w:val="24"/>
        </w:rPr>
      </w:pPr>
    </w:p>
    <w:p w:rsidR="00F46D7A" w:rsidRDefault="00F46D7A" w:rsidP="00F46D7A">
      <w:pPr>
        <w:spacing w:line="480" w:lineRule="auto"/>
        <w:ind w:firstLine="720"/>
        <w:jc w:val="center"/>
        <w:rPr>
          <w:rFonts w:ascii="Times New Roman" w:hAnsi="Times New Roman" w:cs="Times New Roman"/>
          <w:sz w:val="24"/>
          <w:szCs w:val="24"/>
        </w:rPr>
      </w:pPr>
    </w:p>
    <w:p w:rsidR="00F46D7A" w:rsidRDefault="00F46D7A" w:rsidP="00F46D7A">
      <w:pPr>
        <w:spacing w:line="480" w:lineRule="auto"/>
        <w:ind w:firstLine="720"/>
        <w:jc w:val="center"/>
        <w:rPr>
          <w:rFonts w:ascii="Times New Roman" w:hAnsi="Times New Roman" w:cs="Times New Roman"/>
          <w:sz w:val="24"/>
          <w:szCs w:val="24"/>
        </w:rPr>
      </w:pPr>
    </w:p>
    <w:p w:rsidR="00F46D7A" w:rsidRPr="00F46D7A" w:rsidRDefault="00F46D7A" w:rsidP="00F46D7A">
      <w:pPr>
        <w:spacing w:line="480" w:lineRule="auto"/>
        <w:ind w:firstLine="720"/>
        <w:jc w:val="center"/>
        <w:rPr>
          <w:rFonts w:ascii="Times New Roman" w:hAnsi="Times New Roman" w:cs="Times New Roman"/>
          <w:sz w:val="24"/>
          <w:szCs w:val="24"/>
        </w:rPr>
      </w:pPr>
    </w:p>
    <w:p w:rsidR="00D94A4B" w:rsidRPr="00F46D7A" w:rsidRDefault="00D94A4B" w:rsidP="00F46D7A">
      <w:pPr>
        <w:spacing w:line="480" w:lineRule="auto"/>
        <w:ind w:firstLine="720"/>
        <w:jc w:val="center"/>
        <w:rPr>
          <w:rFonts w:ascii="Times New Roman" w:hAnsi="Times New Roman" w:cs="Times New Roman"/>
          <w:b/>
          <w:sz w:val="24"/>
          <w:szCs w:val="24"/>
        </w:rPr>
      </w:pPr>
    </w:p>
    <w:p w:rsidR="00D94A4B" w:rsidRPr="00F46D7A" w:rsidRDefault="00D94A4B" w:rsidP="00F46D7A">
      <w:pPr>
        <w:spacing w:line="480" w:lineRule="auto"/>
        <w:ind w:firstLine="720"/>
        <w:jc w:val="center"/>
        <w:rPr>
          <w:rFonts w:ascii="Times New Roman" w:hAnsi="Times New Roman" w:cs="Times New Roman"/>
          <w:sz w:val="24"/>
          <w:szCs w:val="24"/>
        </w:rPr>
      </w:pPr>
      <w:r w:rsidRPr="00F46D7A">
        <w:rPr>
          <w:rFonts w:ascii="Times New Roman" w:hAnsi="Times New Roman" w:cs="Times New Roman"/>
          <w:sz w:val="24"/>
          <w:szCs w:val="24"/>
        </w:rPr>
        <w:lastRenderedPageBreak/>
        <w:t>Introduction</w:t>
      </w:r>
    </w:p>
    <w:p w:rsidR="00D94A4B" w:rsidRPr="00F46D7A" w:rsidRDefault="00D94A4B" w:rsidP="00F46D7A">
      <w:pPr>
        <w:spacing w:line="480" w:lineRule="auto"/>
        <w:ind w:firstLine="720"/>
        <w:jc w:val="both"/>
        <w:rPr>
          <w:rFonts w:ascii="Times New Roman" w:hAnsi="Times New Roman" w:cs="Times New Roman"/>
          <w:sz w:val="24"/>
          <w:szCs w:val="24"/>
        </w:rPr>
      </w:pPr>
      <w:r w:rsidRPr="00F46D7A">
        <w:rPr>
          <w:rFonts w:ascii="Times New Roman" w:hAnsi="Times New Roman" w:cs="Times New Roman"/>
          <w:sz w:val="24"/>
          <w:szCs w:val="24"/>
        </w:rPr>
        <w:t>Social segregation in the United States, especially with regards to the conviction of people of color, led to Jim Crow focusing on the color of justice. Individuals of African-American origin tend to have difficulties as they are arrested for dealing with drugs although they are not convicted the arrest devastated affects their wellbeing. Although the statics supports the fact that both races participate in drug dealings, the effort to curb drug dealings is directed to a single group, the blacks. The objective of this paper is to undertake a rhetorical analysis of the Jim Crow, the color of justice and establish the reason, ethics, and credibility of the claims as posted by Jim Crow.</w:t>
      </w:r>
    </w:p>
    <w:p w:rsidR="00D94A4B" w:rsidRPr="00F46D7A" w:rsidRDefault="00D94A4B" w:rsidP="00F46D7A">
      <w:pPr>
        <w:spacing w:line="480" w:lineRule="auto"/>
        <w:ind w:firstLine="720"/>
        <w:jc w:val="center"/>
        <w:rPr>
          <w:rFonts w:ascii="Times New Roman" w:hAnsi="Times New Roman" w:cs="Times New Roman"/>
          <w:sz w:val="24"/>
          <w:szCs w:val="24"/>
        </w:rPr>
      </w:pPr>
      <w:r w:rsidRPr="00F46D7A">
        <w:rPr>
          <w:rFonts w:ascii="Times New Roman" w:hAnsi="Times New Roman" w:cs="Times New Roman"/>
          <w:sz w:val="24"/>
          <w:szCs w:val="24"/>
        </w:rPr>
        <w:t>Rhetorical Concepts</w:t>
      </w:r>
    </w:p>
    <w:p w:rsidR="00D94A4B" w:rsidRPr="00F46D7A" w:rsidRDefault="00D94A4B" w:rsidP="00F46D7A">
      <w:pPr>
        <w:spacing w:line="480" w:lineRule="auto"/>
        <w:ind w:firstLine="720"/>
        <w:jc w:val="both"/>
        <w:rPr>
          <w:rFonts w:ascii="Times New Roman" w:hAnsi="Times New Roman" w:cs="Times New Roman"/>
          <w:sz w:val="24"/>
          <w:szCs w:val="24"/>
        </w:rPr>
      </w:pPr>
      <w:r w:rsidRPr="00F46D7A">
        <w:rPr>
          <w:rFonts w:ascii="Times New Roman" w:hAnsi="Times New Roman" w:cs="Times New Roman"/>
          <w:sz w:val="24"/>
          <w:szCs w:val="24"/>
        </w:rPr>
        <w:t xml:space="preserve">The rhetorical concepts employed in the paper would include ethos, pathos, and logos. Both the rhetorical theories used are meant to persuade and topple the institutionalization nature of the United States that segregated against individuals of color. Injustice would form the reason and the basis for the arguments as posted in the arguments and thus Jim Crow, in his remarks wants to end injustice against individuals of color for the prosperity of the nation, without certain groups having a feeling of being aggrieved. Further hatred might develop through the inequity towards a particular group, and this further strengthens the fact that justice is a system that is linked to its elements, that is denying justice for the blacks would eventually deny justice for the whites. Ethos would relate to the credibility of the speech, and thus equality which is Decree in Declaration for Independence forms the source of authority of the arguments. Pathos is concerned with the ability to evoke emotions which is mainly through the profound belief that the justice system is discriminatory towards people of color especially when taking into </w:t>
      </w:r>
      <w:r w:rsidRPr="00F46D7A">
        <w:rPr>
          <w:rFonts w:ascii="Times New Roman" w:hAnsi="Times New Roman" w:cs="Times New Roman"/>
          <w:sz w:val="24"/>
          <w:szCs w:val="24"/>
        </w:rPr>
        <w:lastRenderedPageBreak/>
        <w:t>consideration the fact that even provision within the constitutions does not protect their rights because of their color.</w:t>
      </w:r>
    </w:p>
    <w:p w:rsidR="00D94A4B" w:rsidRPr="00F46D7A" w:rsidRDefault="00D94A4B" w:rsidP="00F46D7A">
      <w:pPr>
        <w:spacing w:line="480" w:lineRule="auto"/>
        <w:ind w:firstLine="720"/>
        <w:jc w:val="center"/>
        <w:rPr>
          <w:rFonts w:ascii="Times New Roman" w:hAnsi="Times New Roman" w:cs="Times New Roman"/>
          <w:sz w:val="24"/>
          <w:szCs w:val="24"/>
        </w:rPr>
      </w:pPr>
      <w:r w:rsidRPr="00F46D7A">
        <w:rPr>
          <w:rFonts w:ascii="Times New Roman" w:hAnsi="Times New Roman" w:cs="Times New Roman"/>
          <w:sz w:val="24"/>
          <w:szCs w:val="24"/>
        </w:rPr>
        <w:t>Rhetorical Analysis</w:t>
      </w:r>
    </w:p>
    <w:p w:rsidR="00D94A4B" w:rsidRPr="00F46D7A" w:rsidRDefault="00D94A4B" w:rsidP="00F46D7A">
      <w:pPr>
        <w:spacing w:line="480" w:lineRule="auto"/>
        <w:ind w:firstLine="720"/>
        <w:jc w:val="both"/>
        <w:rPr>
          <w:rFonts w:ascii="Times New Roman" w:hAnsi="Times New Roman" w:cs="Times New Roman"/>
          <w:sz w:val="24"/>
          <w:szCs w:val="24"/>
        </w:rPr>
      </w:pPr>
      <w:r w:rsidRPr="00F46D7A">
        <w:rPr>
          <w:rFonts w:ascii="Times New Roman" w:hAnsi="Times New Roman" w:cs="Times New Roman"/>
          <w:sz w:val="24"/>
          <w:szCs w:val="24"/>
        </w:rPr>
        <w:t xml:space="preserve">Logos appeals to reason, especially in finding out why Jim Crow decided to come up with this kind of argument. In the Declaration of Independence, there is a need for equality for all the Americans and the justice system is also obliged to ensure that there is significant equality so that a particular group of individuals is not aggrieved because of the justice system. The discrimination, especially in the justice system, is the sole reason for this specific argument. Law enforcers erroneously arrest people of color in the name of drug crackdown, and they might not be convicted which is unlikely, but the acts have a lot of significant impacts in their lives. People of color are undergoing a hard time especially when they are arrested, and there are difficulties when they are released as their lives turn out to be even more miserable. Therefore, was an urgent need to address this inhumane practice, there was an urgent need to ensure enhance human rights especially for individuals of color. Humanity is the sole reason, the law </w:t>
      </w:r>
      <w:r w:rsidR="002D1CCC" w:rsidRPr="00F46D7A">
        <w:rPr>
          <w:rFonts w:ascii="Times New Roman" w:hAnsi="Times New Roman" w:cs="Times New Roman"/>
          <w:sz w:val="24"/>
          <w:szCs w:val="24"/>
        </w:rPr>
        <w:t>enforcers’</w:t>
      </w:r>
      <w:r w:rsidRPr="00F46D7A">
        <w:rPr>
          <w:rFonts w:ascii="Times New Roman" w:hAnsi="Times New Roman" w:cs="Times New Roman"/>
          <w:sz w:val="24"/>
          <w:szCs w:val="24"/>
        </w:rPr>
        <w:t xml:space="preserve"> act inhumanely, and they would not show any compassion and empathy when arresting the individuals who have been convicted. Therefore, the reason is not all about addressing injustices but rather enhancing empathy, compassion, and remorse among law enforcers who wrongly arrest an individual, and after that the justice system ruining their lives.</w:t>
      </w:r>
    </w:p>
    <w:p w:rsidR="00D94A4B" w:rsidRPr="00F46D7A" w:rsidRDefault="00D94A4B" w:rsidP="00F46D7A">
      <w:pPr>
        <w:spacing w:line="480" w:lineRule="auto"/>
        <w:ind w:firstLine="720"/>
        <w:jc w:val="both"/>
        <w:rPr>
          <w:rFonts w:ascii="Times New Roman" w:hAnsi="Times New Roman" w:cs="Times New Roman"/>
          <w:sz w:val="24"/>
          <w:szCs w:val="24"/>
        </w:rPr>
      </w:pPr>
      <w:r w:rsidRPr="00F46D7A">
        <w:rPr>
          <w:rFonts w:ascii="Times New Roman" w:hAnsi="Times New Roman" w:cs="Times New Roman"/>
          <w:sz w:val="24"/>
          <w:szCs w:val="24"/>
        </w:rPr>
        <w:t>Pathos relates to the emotions significance of the arguments. This text by Jim Crow triggers a lot of emotions, that is something that has been happening all around by individuals even those who are directly affected by the injustices have turned a blind eye and cannot respond because of their weakness. In the color of justice, individuals who are of African-American</w:t>
      </w:r>
      <w:r w:rsidR="00474377" w:rsidRPr="00F46D7A">
        <w:rPr>
          <w:rFonts w:ascii="Times New Roman" w:hAnsi="Times New Roman" w:cs="Times New Roman"/>
          <w:sz w:val="24"/>
          <w:szCs w:val="24"/>
        </w:rPr>
        <w:t xml:space="preserve"> </w:t>
      </w:r>
      <w:r w:rsidRPr="00F46D7A">
        <w:rPr>
          <w:rFonts w:ascii="Times New Roman" w:hAnsi="Times New Roman" w:cs="Times New Roman"/>
          <w:sz w:val="24"/>
          <w:szCs w:val="24"/>
        </w:rPr>
        <w:lastRenderedPageBreak/>
        <w:t xml:space="preserve">origin have difficulties in dealing with their emotions. The text evokes emotions as it exposes the different ways in which the African-American population's lives are ruined and made miserable by the United States justice system. Individuals although they are innocent they are forced to plead guilty by the justice system because apparently, they have no option. There is no single opportunity Blacks to prove their innocence and deep within they know they are innocent. People of color who are convicted of criminal behavior have don’t have an option, and thus the only option is to plead guilty because they cannot even be allowed probation to attend to their families. Thus evokes emotions as individuals are not able to reintegrate the community anymore, upon even there return there is a myriad of difficulties that they undergo, and this impacts their living. This is whoever unlikely of the Whites populations, the Whites are given the ability to fair hearing and investigations have to be carried out to prove their innocence or guiltiness. The hidden emotions could only be evoked by triggering the felt need; the felt need for this case was justice for all blacks. This text, therefore, does not only help in provoking changes within the justice system but furthermore to evoke a sense of guiltiness within the white populations. The guilt evoked is through recognizing the White counterparts who can enjoy their rights in a country that advocates for equality but the black people are not able to enjoy the same rights although they are citizens. This change could be driven not only by the blacks but also by the Whites as they figured out that what was being done was not the right thing to do.  </w:t>
      </w:r>
    </w:p>
    <w:p w:rsidR="00D94A4B" w:rsidRPr="00F46D7A" w:rsidRDefault="00D94A4B" w:rsidP="00F46D7A">
      <w:pPr>
        <w:spacing w:line="480" w:lineRule="auto"/>
        <w:ind w:firstLine="720"/>
        <w:jc w:val="both"/>
        <w:rPr>
          <w:rFonts w:ascii="Times New Roman" w:hAnsi="Times New Roman" w:cs="Times New Roman"/>
          <w:sz w:val="24"/>
          <w:szCs w:val="24"/>
        </w:rPr>
      </w:pPr>
      <w:r w:rsidRPr="00F46D7A">
        <w:rPr>
          <w:rFonts w:ascii="Times New Roman" w:hAnsi="Times New Roman" w:cs="Times New Roman"/>
          <w:sz w:val="24"/>
          <w:szCs w:val="24"/>
        </w:rPr>
        <w:t xml:space="preserve">Ethos focuses on the credibility of the text. There is also credibility that is attached to the speech. This aims at questioning the authority of the text, that is the trustworthiness of the text, is it based on facts. The writing is integrated law cases of individuals who had been arrested by law enforcers wrongly and were released based on being forced to plead guilty. The text cites the Hearne drug burst in Texas, and even further names one of the victims who was a black who had </w:t>
      </w:r>
      <w:r w:rsidRPr="00F46D7A">
        <w:rPr>
          <w:rFonts w:ascii="Times New Roman" w:hAnsi="Times New Roman" w:cs="Times New Roman"/>
          <w:sz w:val="24"/>
          <w:szCs w:val="24"/>
        </w:rPr>
        <w:lastRenderedPageBreak/>
        <w:t>been arrested wrongly (American Civil Liberties, 2002). Clifford Runoalds is arrested and although, the culprit according to the law enforcers is released, there are significant challenges as he loses his job, apartment and other elements that would facilitate livelihoods. Therefore, there is a need to follow the provision of the constitution which calls for equality of all the people. Furthermore, there has been racial discrimination not only in the justice system but other social institutions as well. Police have fallen to the social stereotype that has labeled people of color criminals and mainly specialized in dealing with drugs.</w:t>
      </w:r>
    </w:p>
    <w:p w:rsidR="00D94A4B" w:rsidRPr="00F46D7A" w:rsidRDefault="00D94A4B" w:rsidP="00F46D7A">
      <w:pPr>
        <w:spacing w:line="480" w:lineRule="auto"/>
        <w:ind w:firstLine="720"/>
        <w:jc w:val="center"/>
        <w:rPr>
          <w:rFonts w:ascii="Times New Roman" w:hAnsi="Times New Roman" w:cs="Times New Roman"/>
          <w:sz w:val="24"/>
          <w:szCs w:val="24"/>
        </w:rPr>
      </w:pPr>
      <w:r w:rsidRPr="00F46D7A">
        <w:rPr>
          <w:rFonts w:ascii="Times New Roman" w:hAnsi="Times New Roman" w:cs="Times New Roman"/>
          <w:sz w:val="24"/>
          <w:szCs w:val="24"/>
        </w:rPr>
        <w:t>Conclusion</w:t>
      </w:r>
    </w:p>
    <w:p w:rsidR="00D94A4B" w:rsidRPr="00F46D7A" w:rsidRDefault="00D94A4B" w:rsidP="00F46D7A">
      <w:pPr>
        <w:spacing w:line="480" w:lineRule="auto"/>
        <w:ind w:firstLine="720"/>
        <w:jc w:val="both"/>
        <w:rPr>
          <w:rFonts w:ascii="Times New Roman" w:hAnsi="Times New Roman" w:cs="Times New Roman"/>
          <w:sz w:val="24"/>
          <w:szCs w:val="24"/>
        </w:rPr>
      </w:pPr>
      <w:r w:rsidRPr="00F46D7A">
        <w:rPr>
          <w:rFonts w:ascii="Times New Roman" w:hAnsi="Times New Roman" w:cs="Times New Roman"/>
          <w:sz w:val="24"/>
          <w:szCs w:val="24"/>
        </w:rPr>
        <w:t>Jim Crow’s, the color of justice brings to light the inhumane activities that people of color are subjected to by the justice system. Rhetorical analysis integrated the concepts of pathos, logos, and ethos, to help critically find the convenience of the text. Reasons are based on the delayed justice, and the texts help evokes emotions as a result of lack of empathy in the justice system against the individuals of color.</w:t>
      </w:r>
    </w:p>
    <w:p w:rsidR="00D94A4B" w:rsidRPr="00F46D7A" w:rsidRDefault="00D94A4B" w:rsidP="00F46D7A">
      <w:pPr>
        <w:spacing w:line="480" w:lineRule="auto"/>
        <w:ind w:firstLine="720"/>
        <w:jc w:val="both"/>
        <w:rPr>
          <w:rFonts w:ascii="Times New Roman" w:hAnsi="Times New Roman" w:cs="Times New Roman"/>
          <w:sz w:val="24"/>
          <w:szCs w:val="24"/>
        </w:rPr>
      </w:pPr>
    </w:p>
    <w:p w:rsidR="00D94A4B" w:rsidRPr="00F46D7A" w:rsidRDefault="00D94A4B" w:rsidP="00F46D7A">
      <w:pPr>
        <w:spacing w:line="480" w:lineRule="auto"/>
        <w:ind w:firstLine="720"/>
        <w:jc w:val="both"/>
        <w:rPr>
          <w:rFonts w:ascii="Times New Roman" w:hAnsi="Times New Roman" w:cs="Times New Roman"/>
          <w:sz w:val="24"/>
          <w:szCs w:val="24"/>
        </w:rPr>
      </w:pPr>
    </w:p>
    <w:p w:rsidR="00D94A4B" w:rsidRPr="00F46D7A" w:rsidRDefault="00D94A4B" w:rsidP="00F46D7A">
      <w:pPr>
        <w:spacing w:line="480" w:lineRule="auto"/>
        <w:ind w:firstLine="720"/>
        <w:jc w:val="both"/>
        <w:rPr>
          <w:rFonts w:ascii="Times New Roman" w:hAnsi="Times New Roman" w:cs="Times New Roman"/>
          <w:sz w:val="24"/>
          <w:szCs w:val="24"/>
        </w:rPr>
      </w:pPr>
    </w:p>
    <w:p w:rsidR="00D94A4B" w:rsidRPr="00F46D7A" w:rsidRDefault="00D94A4B" w:rsidP="00F46D7A">
      <w:pPr>
        <w:spacing w:line="480" w:lineRule="auto"/>
        <w:ind w:firstLine="720"/>
        <w:jc w:val="both"/>
        <w:rPr>
          <w:rFonts w:ascii="Times New Roman" w:hAnsi="Times New Roman" w:cs="Times New Roman"/>
          <w:sz w:val="24"/>
          <w:szCs w:val="24"/>
        </w:rPr>
      </w:pPr>
    </w:p>
    <w:p w:rsidR="00D94A4B" w:rsidRPr="00F46D7A" w:rsidRDefault="00D94A4B" w:rsidP="00F46D7A">
      <w:pPr>
        <w:spacing w:line="480" w:lineRule="auto"/>
        <w:ind w:firstLine="720"/>
        <w:jc w:val="both"/>
        <w:rPr>
          <w:rFonts w:ascii="Times New Roman" w:hAnsi="Times New Roman" w:cs="Times New Roman"/>
          <w:sz w:val="24"/>
          <w:szCs w:val="24"/>
        </w:rPr>
      </w:pPr>
    </w:p>
    <w:p w:rsidR="00D94A4B" w:rsidRPr="00F46D7A" w:rsidRDefault="00D94A4B" w:rsidP="00F46D7A">
      <w:pPr>
        <w:spacing w:line="480" w:lineRule="auto"/>
        <w:ind w:firstLine="720"/>
        <w:jc w:val="both"/>
        <w:rPr>
          <w:rFonts w:ascii="Times New Roman" w:hAnsi="Times New Roman" w:cs="Times New Roman"/>
          <w:sz w:val="24"/>
          <w:szCs w:val="24"/>
        </w:rPr>
      </w:pPr>
    </w:p>
    <w:p w:rsidR="00D94A4B" w:rsidRPr="00F46D7A" w:rsidRDefault="00D94A4B" w:rsidP="00F46D7A">
      <w:pPr>
        <w:spacing w:line="480" w:lineRule="auto"/>
        <w:jc w:val="both"/>
        <w:rPr>
          <w:rFonts w:ascii="Times New Roman" w:hAnsi="Times New Roman" w:cs="Times New Roman"/>
          <w:sz w:val="24"/>
          <w:szCs w:val="24"/>
        </w:rPr>
      </w:pPr>
    </w:p>
    <w:p w:rsidR="00D94A4B" w:rsidRPr="00F46D7A" w:rsidRDefault="00D94A4B" w:rsidP="00F46D7A">
      <w:pPr>
        <w:spacing w:line="480" w:lineRule="auto"/>
        <w:ind w:firstLine="720"/>
        <w:jc w:val="center"/>
        <w:rPr>
          <w:rFonts w:ascii="Times New Roman" w:hAnsi="Times New Roman" w:cs="Times New Roman"/>
          <w:sz w:val="24"/>
          <w:szCs w:val="24"/>
        </w:rPr>
      </w:pPr>
      <w:r w:rsidRPr="00F46D7A">
        <w:rPr>
          <w:rFonts w:ascii="Times New Roman" w:hAnsi="Times New Roman" w:cs="Times New Roman"/>
          <w:sz w:val="24"/>
          <w:szCs w:val="24"/>
        </w:rPr>
        <w:lastRenderedPageBreak/>
        <w:t>Reference</w:t>
      </w:r>
      <w:r w:rsidR="00F760A0" w:rsidRPr="00F46D7A">
        <w:rPr>
          <w:rFonts w:ascii="Times New Roman" w:hAnsi="Times New Roman" w:cs="Times New Roman"/>
          <w:sz w:val="24"/>
          <w:szCs w:val="24"/>
        </w:rPr>
        <w:t>s</w:t>
      </w:r>
    </w:p>
    <w:p w:rsidR="00D94A4B" w:rsidRPr="00F46D7A" w:rsidRDefault="00D94A4B" w:rsidP="00F46D7A">
      <w:pPr>
        <w:spacing w:line="480" w:lineRule="auto"/>
        <w:jc w:val="both"/>
        <w:rPr>
          <w:rFonts w:ascii="Times New Roman" w:hAnsi="Times New Roman" w:cs="Times New Roman"/>
          <w:sz w:val="24"/>
          <w:szCs w:val="24"/>
        </w:rPr>
      </w:pPr>
      <w:r w:rsidRPr="00F46D7A">
        <w:rPr>
          <w:rFonts w:ascii="Times New Roman" w:hAnsi="Times New Roman" w:cs="Times New Roman"/>
          <w:sz w:val="24"/>
          <w:szCs w:val="24"/>
        </w:rPr>
        <w:t>American Civil Liberties Union, Stories of ACLU Clients Swept Up in the Hearne Drug Bust of November 2000 (Washington, DC: American Civil LibertiesUnion, 2002), www.aclu.org /DrugPolicy/DrugPoli cy.cfm?ID=11160&amp;c=80.</w:t>
      </w:r>
    </w:p>
    <w:p w:rsidR="003028B1" w:rsidRPr="00F46D7A" w:rsidRDefault="003028B1" w:rsidP="00F46D7A">
      <w:pPr>
        <w:spacing w:line="480" w:lineRule="auto"/>
        <w:ind w:firstLine="720"/>
        <w:jc w:val="both"/>
        <w:rPr>
          <w:rFonts w:ascii="Times New Roman" w:hAnsi="Times New Roman" w:cs="Times New Roman"/>
          <w:sz w:val="24"/>
          <w:szCs w:val="24"/>
        </w:rPr>
      </w:pPr>
    </w:p>
    <w:sectPr w:rsidR="003028B1" w:rsidRPr="00F46D7A" w:rsidSect="00BE51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12B60" w:rsidRDefault="00C12B60" w:rsidP="00DE586F">
      <w:pPr>
        <w:spacing w:after="0"/>
      </w:pPr>
      <w:r>
        <w:separator/>
      </w:r>
    </w:p>
  </w:endnote>
  <w:endnote w:type="continuationSeparator" w:id="1">
    <w:p w:rsidR="00C12B60" w:rsidRDefault="00C12B60" w:rsidP="00DE586F">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12B60" w:rsidRDefault="00C12B60" w:rsidP="00DE586F">
      <w:pPr>
        <w:spacing w:after="0"/>
      </w:pPr>
      <w:r>
        <w:separator/>
      </w:r>
    </w:p>
  </w:footnote>
  <w:footnote w:type="continuationSeparator" w:id="1">
    <w:p w:rsidR="00C12B60" w:rsidRDefault="00C12B60" w:rsidP="00DE586F">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7083587"/>
      <w:docPartObj>
        <w:docPartGallery w:val="Page Numbers (Top of Page)"/>
        <w:docPartUnique/>
      </w:docPartObj>
    </w:sdtPr>
    <w:sdtContent>
      <w:p w:rsidR="00DE586F" w:rsidRPr="00BE518B" w:rsidRDefault="00BE518B">
        <w:pPr>
          <w:pStyle w:val="Header"/>
          <w:rPr>
            <w:rFonts w:ascii="Times New Roman" w:hAnsi="Times New Roman" w:cs="Times New Roman"/>
            <w:sz w:val="24"/>
            <w:szCs w:val="24"/>
          </w:rPr>
        </w:pPr>
        <w:r w:rsidRPr="00BE518B">
          <w:rPr>
            <w:rFonts w:ascii="Times New Roman" w:hAnsi="Times New Roman" w:cs="Times New Roman"/>
            <w:sz w:val="24"/>
            <w:szCs w:val="24"/>
          </w:rPr>
          <w:t>RHETORICAL ANALYSIS</w:t>
        </w:r>
        <w:r w:rsidRPr="00BE518B">
          <w:rPr>
            <w:rFonts w:ascii="Times New Roman" w:hAnsi="Times New Roman" w:cs="Times New Roman"/>
            <w:sz w:val="24"/>
            <w:szCs w:val="24"/>
          </w:rPr>
          <w:tab/>
        </w:r>
        <w:r w:rsidRPr="00BE518B">
          <w:rPr>
            <w:rFonts w:ascii="Times New Roman" w:hAnsi="Times New Roman" w:cs="Times New Roman"/>
            <w:sz w:val="24"/>
            <w:szCs w:val="24"/>
          </w:rPr>
          <w:tab/>
        </w:r>
        <w:r w:rsidRPr="00BE518B">
          <w:rPr>
            <w:rFonts w:ascii="Times New Roman" w:hAnsi="Times New Roman" w:cs="Times New Roman"/>
            <w:sz w:val="24"/>
            <w:szCs w:val="24"/>
          </w:rPr>
          <w:fldChar w:fldCharType="begin"/>
        </w:r>
        <w:r w:rsidRPr="00BE518B">
          <w:rPr>
            <w:rFonts w:ascii="Times New Roman" w:hAnsi="Times New Roman" w:cs="Times New Roman"/>
            <w:sz w:val="24"/>
            <w:szCs w:val="24"/>
          </w:rPr>
          <w:instrText xml:space="preserve"> PAGE   \* MERGEFORMAT </w:instrText>
        </w:r>
        <w:r w:rsidRPr="00BE518B">
          <w:rPr>
            <w:rFonts w:ascii="Times New Roman" w:hAnsi="Times New Roman" w:cs="Times New Roman"/>
            <w:sz w:val="24"/>
            <w:szCs w:val="24"/>
          </w:rPr>
          <w:fldChar w:fldCharType="separate"/>
        </w:r>
        <w:r w:rsidR="00F46D7A">
          <w:rPr>
            <w:rFonts w:ascii="Times New Roman" w:hAnsi="Times New Roman" w:cs="Times New Roman"/>
            <w:noProof/>
            <w:sz w:val="24"/>
            <w:szCs w:val="24"/>
          </w:rPr>
          <w:t>6</w:t>
        </w:r>
        <w:r w:rsidRPr="00BE518B">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586F" w:rsidRPr="00BE518B" w:rsidRDefault="00BE518B" w:rsidP="00BE518B">
    <w:pPr>
      <w:pStyle w:val="Header"/>
      <w:jc w:val="right"/>
      <w:rPr>
        <w:rFonts w:ascii="Times New Roman" w:hAnsi="Times New Roman" w:cs="Times New Roman"/>
        <w:sz w:val="24"/>
        <w:szCs w:val="24"/>
      </w:rPr>
    </w:pPr>
    <w:r w:rsidRPr="00BE518B">
      <w:rPr>
        <w:rFonts w:ascii="Times New Roman" w:hAnsi="Times New Roman" w:cs="Times New Roman"/>
        <w:sz w:val="24"/>
        <w:szCs w:val="24"/>
      </w:rPr>
      <w:t>Running head: RHETORICAL ANALYSIS</w:t>
    </w:r>
    <w:r w:rsidRPr="00BE518B">
      <w:rPr>
        <w:rFonts w:ascii="Times New Roman" w:hAnsi="Times New Roman" w:cs="Times New Roman"/>
        <w:sz w:val="24"/>
        <w:szCs w:val="24"/>
      </w:rPr>
      <w:tab/>
    </w:r>
    <w:r w:rsidRPr="00BE518B">
      <w:rPr>
        <w:rFonts w:ascii="Times New Roman" w:hAnsi="Times New Roman" w:cs="Times New Roman"/>
        <w:sz w:val="24"/>
        <w:szCs w:val="24"/>
      </w:rPr>
      <w:tab/>
    </w:r>
    <w:sdt>
      <w:sdtPr>
        <w:rPr>
          <w:rFonts w:ascii="Times New Roman" w:hAnsi="Times New Roman" w:cs="Times New Roman"/>
          <w:sz w:val="24"/>
          <w:szCs w:val="24"/>
        </w:rPr>
        <w:id w:val="107083547"/>
        <w:docPartObj>
          <w:docPartGallery w:val="Page Numbers (Top of Page)"/>
          <w:docPartUnique/>
        </w:docPartObj>
      </w:sdtPr>
      <w:sdtContent>
        <w:r w:rsidRPr="00BE518B">
          <w:rPr>
            <w:rFonts w:ascii="Times New Roman" w:hAnsi="Times New Roman" w:cs="Times New Roman"/>
            <w:sz w:val="24"/>
            <w:szCs w:val="24"/>
          </w:rPr>
          <w:fldChar w:fldCharType="begin"/>
        </w:r>
        <w:r w:rsidRPr="00BE518B">
          <w:rPr>
            <w:rFonts w:ascii="Times New Roman" w:hAnsi="Times New Roman" w:cs="Times New Roman"/>
            <w:sz w:val="24"/>
            <w:szCs w:val="24"/>
          </w:rPr>
          <w:instrText xml:space="preserve"> PAGE   \* MERGEFORMAT </w:instrText>
        </w:r>
        <w:r w:rsidRPr="00BE518B">
          <w:rPr>
            <w:rFonts w:ascii="Times New Roman" w:hAnsi="Times New Roman" w:cs="Times New Roman"/>
            <w:sz w:val="24"/>
            <w:szCs w:val="24"/>
          </w:rPr>
          <w:fldChar w:fldCharType="separate"/>
        </w:r>
        <w:r w:rsidR="00F46D7A">
          <w:rPr>
            <w:rFonts w:ascii="Times New Roman" w:hAnsi="Times New Roman" w:cs="Times New Roman"/>
            <w:noProof/>
            <w:sz w:val="24"/>
            <w:szCs w:val="24"/>
          </w:rPr>
          <w:t>1</w:t>
        </w:r>
        <w:r w:rsidRPr="00BE518B">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52330"/>
    <w:rsid w:val="0000686D"/>
    <w:rsid w:val="00013221"/>
    <w:rsid w:val="00034728"/>
    <w:rsid w:val="0004179B"/>
    <w:rsid w:val="00092AD6"/>
    <w:rsid w:val="000B5182"/>
    <w:rsid w:val="000C3091"/>
    <w:rsid w:val="00130EEB"/>
    <w:rsid w:val="001A7B6E"/>
    <w:rsid w:val="002050F1"/>
    <w:rsid w:val="002219DF"/>
    <w:rsid w:val="00237CDC"/>
    <w:rsid w:val="00257F78"/>
    <w:rsid w:val="002B1E63"/>
    <w:rsid w:val="002D1CCC"/>
    <w:rsid w:val="003028B1"/>
    <w:rsid w:val="00347EBB"/>
    <w:rsid w:val="00474377"/>
    <w:rsid w:val="004F5A56"/>
    <w:rsid w:val="0057608A"/>
    <w:rsid w:val="005821C0"/>
    <w:rsid w:val="006968E5"/>
    <w:rsid w:val="006B1091"/>
    <w:rsid w:val="00773554"/>
    <w:rsid w:val="00782976"/>
    <w:rsid w:val="0085584B"/>
    <w:rsid w:val="00952330"/>
    <w:rsid w:val="00957330"/>
    <w:rsid w:val="00A84E88"/>
    <w:rsid w:val="00A901FD"/>
    <w:rsid w:val="00AA257D"/>
    <w:rsid w:val="00AF335F"/>
    <w:rsid w:val="00B1623B"/>
    <w:rsid w:val="00BE3EA9"/>
    <w:rsid w:val="00BE518B"/>
    <w:rsid w:val="00C12B60"/>
    <w:rsid w:val="00D020AB"/>
    <w:rsid w:val="00D56330"/>
    <w:rsid w:val="00D617C7"/>
    <w:rsid w:val="00D93F19"/>
    <w:rsid w:val="00D94A4B"/>
    <w:rsid w:val="00DE586F"/>
    <w:rsid w:val="00E134C8"/>
    <w:rsid w:val="00ED01D3"/>
    <w:rsid w:val="00F46D7A"/>
    <w:rsid w:val="00F760A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7F78"/>
    <w:pPr>
      <w:spacing w:after="200" w:line="240" w:lineRule="auto"/>
      <w:ind w:firstLine="0"/>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028B1"/>
    <w:rPr>
      <w:color w:val="0000FF" w:themeColor="hyperlink"/>
      <w:u w:val="single"/>
    </w:rPr>
  </w:style>
  <w:style w:type="paragraph" w:styleId="Header">
    <w:name w:val="header"/>
    <w:basedOn w:val="Normal"/>
    <w:link w:val="HeaderChar"/>
    <w:uiPriority w:val="99"/>
    <w:unhideWhenUsed/>
    <w:rsid w:val="00DE586F"/>
    <w:pPr>
      <w:tabs>
        <w:tab w:val="center" w:pos="4680"/>
        <w:tab w:val="right" w:pos="9360"/>
      </w:tabs>
      <w:spacing w:after="0"/>
    </w:pPr>
  </w:style>
  <w:style w:type="character" w:customStyle="1" w:styleId="HeaderChar">
    <w:name w:val="Header Char"/>
    <w:basedOn w:val="DefaultParagraphFont"/>
    <w:link w:val="Header"/>
    <w:uiPriority w:val="99"/>
    <w:rsid w:val="00DE586F"/>
  </w:style>
  <w:style w:type="paragraph" w:styleId="Footer">
    <w:name w:val="footer"/>
    <w:basedOn w:val="Normal"/>
    <w:link w:val="FooterChar"/>
    <w:uiPriority w:val="99"/>
    <w:semiHidden/>
    <w:unhideWhenUsed/>
    <w:rsid w:val="00DE586F"/>
    <w:pPr>
      <w:tabs>
        <w:tab w:val="center" w:pos="4680"/>
        <w:tab w:val="right" w:pos="9360"/>
      </w:tabs>
      <w:spacing w:after="0"/>
    </w:pPr>
  </w:style>
  <w:style w:type="character" w:customStyle="1" w:styleId="FooterChar">
    <w:name w:val="Footer Char"/>
    <w:basedOn w:val="DefaultParagraphFont"/>
    <w:link w:val="Footer"/>
    <w:uiPriority w:val="99"/>
    <w:semiHidden/>
    <w:rsid w:val="00DE586F"/>
  </w:style>
</w:styles>
</file>

<file path=word/webSettings.xml><?xml version="1.0" encoding="utf-8"?>
<w:webSettings xmlns:r="http://schemas.openxmlformats.org/officeDocument/2006/relationships" xmlns:w="http://schemas.openxmlformats.org/wordprocessingml/2006/main">
  <w:divs>
    <w:div w:id="427426789">
      <w:bodyDiv w:val="1"/>
      <w:marLeft w:val="0"/>
      <w:marRight w:val="0"/>
      <w:marTop w:val="0"/>
      <w:marBottom w:val="0"/>
      <w:divBdr>
        <w:top w:val="none" w:sz="0" w:space="0" w:color="auto"/>
        <w:left w:val="none" w:sz="0" w:space="0" w:color="auto"/>
        <w:bottom w:val="none" w:sz="0" w:space="0" w:color="auto"/>
        <w:right w:val="none" w:sz="0" w:space="0" w:color="auto"/>
      </w:divBdr>
      <w:divsChild>
        <w:div w:id="2247180">
          <w:marLeft w:val="0"/>
          <w:marRight w:val="0"/>
          <w:marTop w:val="0"/>
          <w:marBottom w:val="0"/>
          <w:divBdr>
            <w:top w:val="none" w:sz="0" w:space="0" w:color="auto"/>
            <w:left w:val="none" w:sz="0" w:space="0" w:color="auto"/>
            <w:bottom w:val="none" w:sz="0" w:space="0" w:color="auto"/>
            <w:right w:val="none" w:sz="0" w:space="0" w:color="auto"/>
          </w:divBdr>
        </w:div>
        <w:div w:id="1092433810">
          <w:marLeft w:val="0"/>
          <w:marRight w:val="0"/>
          <w:marTop w:val="0"/>
          <w:marBottom w:val="0"/>
          <w:divBdr>
            <w:top w:val="none" w:sz="0" w:space="0" w:color="auto"/>
            <w:left w:val="none" w:sz="0" w:space="0" w:color="auto"/>
            <w:bottom w:val="none" w:sz="0" w:space="0" w:color="auto"/>
            <w:right w:val="none" w:sz="0" w:space="0" w:color="auto"/>
          </w:divBdr>
        </w:div>
        <w:div w:id="1791508537">
          <w:marLeft w:val="0"/>
          <w:marRight w:val="0"/>
          <w:marTop w:val="0"/>
          <w:marBottom w:val="0"/>
          <w:divBdr>
            <w:top w:val="none" w:sz="0" w:space="0" w:color="auto"/>
            <w:left w:val="none" w:sz="0" w:space="0" w:color="auto"/>
            <w:bottom w:val="none" w:sz="0" w:space="0" w:color="auto"/>
            <w:right w:val="none" w:sz="0" w:space="0" w:color="auto"/>
          </w:divBdr>
        </w:div>
        <w:div w:id="1585724433">
          <w:marLeft w:val="0"/>
          <w:marRight w:val="0"/>
          <w:marTop w:val="0"/>
          <w:marBottom w:val="0"/>
          <w:divBdr>
            <w:top w:val="none" w:sz="0" w:space="0" w:color="auto"/>
            <w:left w:val="none" w:sz="0" w:space="0" w:color="auto"/>
            <w:bottom w:val="none" w:sz="0" w:space="0" w:color="auto"/>
            <w:right w:val="none" w:sz="0" w:space="0" w:color="auto"/>
          </w:divBdr>
        </w:div>
        <w:div w:id="2133131950">
          <w:marLeft w:val="0"/>
          <w:marRight w:val="0"/>
          <w:marTop w:val="0"/>
          <w:marBottom w:val="0"/>
          <w:divBdr>
            <w:top w:val="none" w:sz="0" w:space="0" w:color="auto"/>
            <w:left w:val="none" w:sz="0" w:space="0" w:color="auto"/>
            <w:bottom w:val="none" w:sz="0" w:space="0" w:color="auto"/>
            <w:right w:val="none" w:sz="0" w:space="0" w:color="auto"/>
          </w:divBdr>
        </w:div>
        <w:div w:id="1606494418">
          <w:marLeft w:val="0"/>
          <w:marRight w:val="0"/>
          <w:marTop w:val="0"/>
          <w:marBottom w:val="0"/>
          <w:divBdr>
            <w:top w:val="none" w:sz="0" w:space="0" w:color="auto"/>
            <w:left w:val="none" w:sz="0" w:space="0" w:color="auto"/>
            <w:bottom w:val="none" w:sz="0" w:space="0" w:color="auto"/>
            <w:right w:val="none" w:sz="0" w:space="0" w:color="auto"/>
          </w:divBdr>
        </w:div>
      </w:divsChild>
    </w:div>
    <w:div w:id="781270775">
      <w:bodyDiv w:val="1"/>
      <w:marLeft w:val="0"/>
      <w:marRight w:val="0"/>
      <w:marTop w:val="0"/>
      <w:marBottom w:val="0"/>
      <w:divBdr>
        <w:top w:val="none" w:sz="0" w:space="0" w:color="auto"/>
        <w:left w:val="none" w:sz="0" w:space="0" w:color="auto"/>
        <w:bottom w:val="none" w:sz="0" w:space="0" w:color="auto"/>
        <w:right w:val="none" w:sz="0" w:space="0" w:color="auto"/>
      </w:divBdr>
      <w:divsChild>
        <w:div w:id="859507835">
          <w:marLeft w:val="0"/>
          <w:marRight w:val="0"/>
          <w:marTop w:val="0"/>
          <w:marBottom w:val="0"/>
          <w:divBdr>
            <w:top w:val="none" w:sz="0" w:space="0" w:color="auto"/>
            <w:left w:val="none" w:sz="0" w:space="0" w:color="auto"/>
            <w:bottom w:val="none" w:sz="0" w:space="0" w:color="auto"/>
            <w:right w:val="none" w:sz="0" w:space="0" w:color="auto"/>
          </w:divBdr>
        </w:div>
        <w:div w:id="1414205778">
          <w:marLeft w:val="0"/>
          <w:marRight w:val="0"/>
          <w:marTop w:val="0"/>
          <w:marBottom w:val="0"/>
          <w:divBdr>
            <w:top w:val="none" w:sz="0" w:space="0" w:color="auto"/>
            <w:left w:val="none" w:sz="0" w:space="0" w:color="auto"/>
            <w:bottom w:val="none" w:sz="0" w:space="0" w:color="auto"/>
            <w:right w:val="none" w:sz="0" w:space="0" w:color="auto"/>
          </w:divBdr>
        </w:div>
        <w:div w:id="248732844">
          <w:marLeft w:val="0"/>
          <w:marRight w:val="0"/>
          <w:marTop w:val="0"/>
          <w:marBottom w:val="0"/>
          <w:divBdr>
            <w:top w:val="none" w:sz="0" w:space="0" w:color="auto"/>
            <w:left w:val="none" w:sz="0" w:space="0" w:color="auto"/>
            <w:bottom w:val="none" w:sz="0" w:space="0" w:color="auto"/>
            <w:right w:val="none" w:sz="0" w:space="0" w:color="auto"/>
          </w:divBdr>
        </w:div>
        <w:div w:id="1540632306">
          <w:marLeft w:val="0"/>
          <w:marRight w:val="0"/>
          <w:marTop w:val="0"/>
          <w:marBottom w:val="0"/>
          <w:divBdr>
            <w:top w:val="none" w:sz="0" w:space="0" w:color="auto"/>
            <w:left w:val="none" w:sz="0" w:space="0" w:color="auto"/>
            <w:bottom w:val="none" w:sz="0" w:space="0" w:color="auto"/>
            <w:right w:val="none" w:sz="0" w:space="0" w:color="auto"/>
          </w:divBdr>
        </w:div>
        <w:div w:id="317685651">
          <w:marLeft w:val="0"/>
          <w:marRight w:val="0"/>
          <w:marTop w:val="0"/>
          <w:marBottom w:val="0"/>
          <w:divBdr>
            <w:top w:val="none" w:sz="0" w:space="0" w:color="auto"/>
            <w:left w:val="none" w:sz="0" w:space="0" w:color="auto"/>
            <w:bottom w:val="none" w:sz="0" w:space="0" w:color="auto"/>
            <w:right w:val="none" w:sz="0" w:space="0" w:color="auto"/>
          </w:divBdr>
        </w:div>
        <w:div w:id="1209611730">
          <w:marLeft w:val="0"/>
          <w:marRight w:val="0"/>
          <w:marTop w:val="0"/>
          <w:marBottom w:val="0"/>
          <w:divBdr>
            <w:top w:val="none" w:sz="0" w:space="0" w:color="auto"/>
            <w:left w:val="none" w:sz="0" w:space="0" w:color="auto"/>
            <w:bottom w:val="none" w:sz="0" w:space="0" w:color="auto"/>
            <w:right w:val="none" w:sz="0" w:space="0" w:color="auto"/>
          </w:divBdr>
        </w:div>
        <w:div w:id="1359700840">
          <w:marLeft w:val="0"/>
          <w:marRight w:val="0"/>
          <w:marTop w:val="0"/>
          <w:marBottom w:val="0"/>
          <w:divBdr>
            <w:top w:val="none" w:sz="0" w:space="0" w:color="auto"/>
            <w:left w:val="none" w:sz="0" w:space="0" w:color="auto"/>
            <w:bottom w:val="none" w:sz="0" w:space="0" w:color="auto"/>
            <w:right w:val="none" w:sz="0" w:space="0" w:color="auto"/>
          </w:divBdr>
        </w:div>
        <w:div w:id="1039671013">
          <w:marLeft w:val="0"/>
          <w:marRight w:val="0"/>
          <w:marTop w:val="0"/>
          <w:marBottom w:val="0"/>
          <w:divBdr>
            <w:top w:val="none" w:sz="0" w:space="0" w:color="auto"/>
            <w:left w:val="none" w:sz="0" w:space="0" w:color="auto"/>
            <w:bottom w:val="none" w:sz="0" w:space="0" w:color="auto"/>
            <w:right w:val="none" w:sz="0" w:space="0" w:color="auto"/>
          </w:divBdr>
        </w:div>
        <w:div w:id="1108894759">
          <w:marLeft w:val="0"/>
          <w:marRight w:val="0"/>
          <w:marTop w:val="0"/>
          <w:marBottom w:val="0"/>
          <w:divBdr>
            <w:top w:val="none" w:sz="0" w:space="0" w:color="auto"/>
            <w:left w:val="none" w:sz="0" w:space="0" w:color="auto"/>
            <w:bottom w:val="none" w:sz="0" w:space="0" w:color="auto"/>
            <w:right w:val="none" w:sz="0" w:space="0" w:color="auto"/>
          </w:divBdr>
        </w:div>
        <w:div w:id="1552426425">
          <w:marLeft w:val="0"/>
          <w:marRight w:val="0"/>
          <w:marTop w:val="0"/>
          <w:marBottom w:val="0"/>
          <w:divBdr>
            <w:top w:val="none" w:sz="0" w:space="0" w:color="auto"/>
            <w:left w:val="none" w:sz="0" w:space="0" w:color="auto"/>
            <w:bottom w:val="none" w:sz="0" w:space="0" w:color="auto"/>
            <w:right w:val="none" w:sz="0" w:space="0" w:color="auto"/>
          </w:divBdr>
        </w:div>
        <w:div w:id="969551143">
          <w:marLeft w:val="0"/>
          <w:marRight w:val="0"/>
          <w:marTop w:val="0"/>
          <w:marBottom w:val="0"/>
          <w:divBdr>
            <w:top w:val="none" w:sz="0" w:space="0" w:color="auto"/>
            <w:left w:val="none" w:sz="0" w:space="0" w:color="auto"/>
            <w:bottom w:val="none" w:sz="0" w:space="0" w:color="auto"/>
            <w:right w:val="none" w:sz="0" w:space="0" w:color="auto"/>
          </w:divBdr>
        </w:div>
        <w:div w:id="1081172736">
          <w:marLeft w:val="0"/>
          <w:marRight w:val="0"/>
          <w:marTop w:val="0"/>
          <w:marBottom w:val="0"/>
          <w:divBdr>
            <w:top w:val="none" w:sz="0" w:space="0" w:color="auto"/>
            <w:left w:val="none" w:sz="0" w:space="0" w:color="auto"/>
            <w:bottom w:val="none" w:sz="0" w:space="0" w:color="auto"/>
            <w:right w:val="none" w:sz="0" w:space="0" w:color="auto"/>
          </w:divBdr>
        </w:div>
      </w:divsChild>
    </w:div>
    <w:div w:id="1939556927">
      <w:bodyDiv w:val="1"/>
      <w:marLeft w:val="0"/>
      <w:marRight w:val="0"/>
      <w:marTop w:val="0"/>
      <w:marBottom w:val="0"/>
      <w:divBdr>
        <w:top w:val="none" w:sz="0" w:space="0" w:color="auto"/>
        <w:left w:val="none" w:sz="0" w:space="0" w:color="auto"/>
        <w:bottom w:val="none" w:sz="0" w:space="0" w:color="auto"/>
        <w:right w:val="none" w:sz="0" w:space="0" w:color="auto"/>
      </w:divBdr>
      <w:divsChild>
        <w:div w:id="1395546943">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1102</Words>
  <Characters>6285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Kelvin Jackson</cp:lastModifiedBy>
  <cp:revision>2</cp:revision>
  <dcterms:created xsi:type="dcterms:W3CDTF">2018-10-22T22:26:00Z</dcterms:created>
  <dcterms:modified xsi:type="dcterms:W3CDTF">2018-10-22T22:26:00Z</dcterms:modified>
</cp:coreProperties>
</file>